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2BF222CA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E13F4B" w:rsidRPr="00E13F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230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230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апреля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2071E4C0" w:rsidR="00D6627E" w:rsidRPr="0055702F" w:rsidRDefault="009E0BD5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Единые требования информационной безопасности Республики Казахстан.  Знание Закона Республики Казахстан </w:t>
            </w: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0812D882" w14:textId="40B37DE0" w:rsidR="00D6627E" w:rsidRPr="0055702F" w:rsidRDefault="009E0BD5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в области: информационно-коммуникационные технологии  </w:t>
            </w:r>
          </w:p>
        </w:tc>
        <w:tc>
          <w:tcPr>
            <w:tcW w:w="2155" w:type="dxa"/>
            <w:shd w:val="clear" w:color="auto" w:fill="auto"/>
          </w:tcPr>
          <w:p w14:paraId="5608A8E0" w14:textId="76448844" w:rsidR="00D6627E" w:rsidRPr="0055702F" w:rsidRDefault="009E0BD5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775005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32D7927" w14:textId="77777777" w:rsidR="004230A8" w:rsidRDefault="004230A8" w:rsidP="00261EA8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2341861E" w14:textId="7FBD7FB6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4230A8">
        <w:rPr>
          <w:sz w:val="28"/>
          <w:szCs w:val="28"/>
          <w:lang w:val="kk-KZ"/>
        </w:rPr>
        <w:t xml:space="preserve">14 </w:t>
      </w:r>
      <w:r w:rsidRPr="00ED49BC">
        <w:rPr>
          <w:sz w:val="28"/>
          <w:szCs w:val="28"/>
          <w:lang w:val="kk-KZ"/>
        </w:rPr>
        <w:t xml:space="preserve">по </w:t>
      </w:r>
      <w:r w:rsidR="00E13F4B" w:rsidRPr="00E13F4B">
        <w:rPr>
          <w:sz w:val="28"/>
          <w:szCs w:val="28"/>
        </w:rPr>
        <w:t>2</w:t>
      </w:r>
      <w:r w:rsidR="004230A8">
        <w:rPr>
          <w:sz w:val="28"/>
          <w:szCs w:val="28"/>
          <w:lang w:val="kk-KZ"/>
        </w:rPr>
        <w:t xml:space="preserve">0 апреля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95B3C"/>
    <w:rsid w:val="003A1A88"/>
    <w:rsid w:val="003A2611"/>
    <w:rsid w:val="003A335A"/>
    <w:rsid w:val="003A6AB2"/>
    <w:rsid w:val="003D3F2E"/>
    <w:rsid w:val="003F2F7F"/>
    <w:rsid w:val="003F6B18"/>
    <w:rsid w:val="004057A9"/>
    <w:rsid w:val="004230A8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rfs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C320-DE72-4123-8229-FB5DF3CE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Ш. Бейсенова</cp:lastModifiedBy>
  <cp:revision>3</cp:revision>
  <cp:lastPrinted>2021-07-08T03:34:00Z</cp:lastPrinted>
  <dcterms:created xsi:type="dcterms:W3CDTF">2025-04-14T12:14:00Z</dcterms:created>
  <dcterms:modified xsi:type="dcterms:W3CDTF">2025-04-14T12:17:00Z</dcterms:modified>
</cp:coreProperties>
</file>